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E354" w14:textId="5FFA776E" w:rsidR="001A10E6" w:rsidRDefault="001A10E6" w:rsidP="001A10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10E6">
        <w:rPr>
          <w:rFonts w:ascii="Times New Roman" w:hAnsi="Times New Roman" w:cs="Times New Roman"/>
          <w:b/>
          <w:bCs/>
          <w:sz w:val="32"/>
          <w:szCs w:val="32"/>
        </w:rPr>
        <w:t>График при</w:t>
      </w:r>
      <w:r w:rsidR="00A8464A">
        <w:rPr>
          <w:rFonts w:ascii="Times New Roman" w:hAnsi="Times New Roman" w:cs="Times New Roman"/>
          <w:b/>
          <w:bCs/>
          <w:sz w:val="32"/>
          <w:szCs w:val="32"/>
        </w:rPr>
        <w:t>ё</w:t>
      </w:r>
      <w:r w:rsidRPr="001A10E6">
        <w:rPr>
          <w:rFonts w:ascii="Times New Roman" w:hAnsi="Times New Roman" w:cs="Times New Roman"/>
          <w:b/>
          <w:bCs/>
          <w:sz w:val="32"/>
          <w:szCs w:val="32"/>
        </w:rPr>
        <w:t xml:space="preserve">ма заведующего МДОАУ № 89 </w:t>
      </w:r>
    </w:p>
    <w:p w14:paraId="6E037DE2" w14:textId="17013A6B" w:rsidR="001A10E6" w:rsidRDefault="001A10E6" w:rsidP="001A10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10E6">
        <w:rPr>
          <w:rFonts w:ascii="Times New Roman" w:hAnsi="Times New Roman" w:cs="Times New Roman"/>
          <w:b/>
          <w:bCs/>
          <w:sz w:val="32"/>
          <w:szCs w:val="32"/>
        </w:rPr>
        <w:t xml:space="preserve">ПОПОВОЙ Е.А. </w:t>
      </w:r>
    </w:p>
    <w:p w14:paraId="4D8D22C5" w14:textId="795FD9CA" w:rsidR="00BA0552" w:rsidRDefault="001A10E6" w:rsidP="001A10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10E6">
        <w:rPr>
          <w:rFonts w:ascii="Times New Roman" w:hAnsi="Times New Roman" w:cs="Times New Roman"/>
          <w:b/>
          <w:bCs/>
          <w:sz w:val="32"/>
          <w:szCs w:val="32"/>
        </w:rPr>
        <w:t>по антикоррупционным вопросам</w:t>
      </w:r>
    </w:p>
    <w:p w14:paraId="6D331723" w14:textId="5C0B8430" w:rsidR="001A10E6" w:rsidRDefault="001A10E6" w:rsidP="001A10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A10E6" w14:paraId="4D8DD37C" w14:textId="77777777" w:rsidTr="001A10E6">
        <w:tc>
          <w:tcPr>
            <w:tcW w:w="2336" w:type="dxa"/>
          </w:tcPr>
          <w:p w14:paraId="6E5F786C" w14:textId="380FD9E4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полугодие</w:t>
            </w:r>
          </w:p>
        </w:tc>
        <w:tc>
          <w:tcPr>
            <w:tcW w:w="2336" w:type="dxa"/>
          </w:tcPr>
          <w:p w14:paraId="5F9BC111" w14:textId="72A981DA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месяц</w:t>
            </w:r>
          </w:p>
        </w:tc>
        <w:tc>
          <w:tcPr>
            <w:tcW w:w="2336" w:type="dxa"/>
          </w:tcPr>
          <w:p w14:paraId="754A9080" w14:textId="3B109852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день</w:t>
            </w:r>
          </w:p>
        </w:tc>
        <w:tc>
          <w:tcPr>
            <w:tcW w:w="2337" w:type="dxa"/>
          </w:tcPr>
          <w:p w14:paraId="48966AD9" w14:textId="72D790F4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</w:tr>
      <w:tr w:rsidR="001A10E6" w14:paraId="754D44B4" w14:textId="77777777" w:rsidTr="001A10E6">
        <w:tc>
          <w:tcPr>
            <w:tcW w:w="2336" w:type="dxa"/>
          </w:tcPr>
          <w:p w14:paraId="54F70EEB" w14:textId="7BA54E2C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1-е полугодие</w:t>
            </w:r>
          </w:p>
        </w:tc>
        <w:tc>
          <w:tcPr>
            <w:tcW w:w="2336" w:type="dxa"/>
          </w:tcPr>
          <w:p w14:paraId="2504232A" w14:textId="138E7705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сентябрь</w:t>
            </w:r>
          </w:p>
        </w:tc>
        <w:tc>
          <w:tcPr>
            <w:tcW w:w="2336" w:type="dxa"/>
          </w:tcPr>
          <w:p w14:paraId="2AC5DB46" w14:textId="5F774A46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2-й четверг</w:t>
            </w:r>
          </w:p>
        </w:tc>
        <w:tc>
          <w:tcPr>
            <w:tcW w:w="2337" w:type="dxa"/>
          </w:tcPr>
          <w:p w14:paraId="0379DE2E" w14:textId="2F23852B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15.00- 17.00</w:t>
            </w:r>
          </w:p>
        </w:tc>
      </w:tr>
      <w:tr w:rsidR="001A10E6" w14:paraId="4236D481" w14:textId="77777777" w:rsidTr="001A10E6">
        <w:tc>
          <w:tcPr>
            <w:tcW w:w="2336" w:type="dxa"/>
          </w:tcPr>
          <w:p w14:paraId="30519DDC" w14:textId="09E9DDA6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1-е полугодие</w:t>
            </w:r>
          </w:p>
        </w:tc>
        <w:tc>
          <w:tcPr>
            <w:tcW w:w="2336" w:type="dxa"/>
          </w:tcPr>
          <w:p w14:paraId="4621CD20" w14:textId="505E565B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</w:tc>
        <w:tc>
          <w:tcPr>
            <w:tcW w:w="2336" w:type="dxa"/>
          </w:tcPr>
          <w:p w14:paraId="19C7140D" w14:textId="287870ED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2-й четверг</w:t>
            </w:r>
          </w:p>
        </w:tc>
        <w:tc>
          <w:tcPr>
            <w:tcW w:w="2337" w:type="dxa"/>
          </w:tcPr>
          <w:p w14:paraId="0558FEE2" w14:textId="726073E9" w:rsidR="001A10E6" w:rsidRDefault="001A10E6" w:rsidP="001A10E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15.00- 17.00</w:t>
            </w:r>
          </w:p>
        </w:tc>
      </w:tr>
    </w:tbl>
    <w:p w14:paraId="40DB039F" w14:textId="4B544CB1" w:rsidR="001A10E6" w:rsidRPr="001A10E6" w:rsidRDefault="001A10E6" w:rsidP="001A10E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AC974DE" w14:textId="3D9529C3" w:rsidR="001A10E6" w:rsidRDefault="001A10E6"/>
    <w:p w14:paraId="1E6FF1C3" w14:textId="479A8A19" w:rsidR="001A10E6" w:rsidRDefault="001A10E6"/>
    <w:p w14:paraId="0EB0CD22" w14:textId="26C49CA4" w:rsidR="001A10E6" w:rsidRDefault="001A10E6">
      <w:pPr>
        <w:rPr>
          <w:rFonts w:ascii="Times New Roman" w:hAnsi="Times New Roman" w:cs="Times New Roman"/>
          <w:sz w:val="28"/>
          <w:szCs w:val="28"/>
        </w:rPr>
      </w:pPr>
      <w:r w:rsidRPr="00A8464A">
        <w:rPr>
          <w:rFonts w:ascii="Times New Roman" w:hAnsi="Times New Roman" w:cs="Times New Roman"/>
          <w:sz w:val="28"/>
          <w:szCs w:val="28"/>
        </w:rPr>
        <w:t>Записаться можно по телефону: 77-59-26; 77-72-34</w:t>
      </w:r>
    </w:p>
    <w:p w14:paraId="5FBA05B6" w14:textId="0DE14CCA" w:rsidR="00A8464A" w:rsidRPr="00A8464A" w:rsidRDefault="00A84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ведется в кабинете заведующего по адресу: г. Оренбург, ул Челюскинцев, № 17</w:t>
      </w:r>
    </w:p>
    <w:sectPr w:rsidR="00A8464A" w:rsidRPr="00A8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E6"/>
    <w:rsid w:val="001A10E6"/>
    <w:rsid w:val="00780676"/>
    <w:rsid w:val="00A8464A"/>
    <w:rsid w:val="00B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4034"/>
  <w15:chartTrackingRefBased/>
  <w15:docId w15:val="{34046BB2-E038-42DA-8F81-430D399C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2024-05-16T12:19:00Z</dcterms:created>
  <dcterms:modified xsi:type="dcterms:W3CDTF">2024-05-16T12:26:00Z</dcterms:modified>
</cp:coreProperties>
</file>